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E96D79">
        <w:rPr>
          <w:rFonts w:ascii="AGHlvCyrillic" w:hAnsi="AGHlvCyrillic"/>
          <w:b/>
          <w:spacing w:val="100"/>
        </w:rPr>
        <w:t xml:space="preserve">  </w:t>
      </w:r>
      <w:r w:rsidR="00B50676" w:rsidRPr="00BF3B97">
        <w:rPr>
          <w:szCs w:val="28"/>
        </w:rPr>
        <w:t>Проект</w:t>
      </w:r>
      <w:r>
        <w:rPr>
          <w:rFonts w:ascii="AGHlvCyrillic" w:hAnsi="AGHlvCyrillic"/>
          <w:b/>
          <w:spacing w:val="100"/>
        </w:rPr>
        <w:tab/>
      </w:r>
    </w:p>
    <w:p w:rsidR="00E6244D" w:rsidRPr="00BF3B97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BF3B97">
        <w:rPr>
          <w:sz w:val="24"/>
        </w:rPr>
        <w:t xml:space="preserve">                                                                                  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644"/>
            </w:tblGrid>
            <w:tr w:rsidR="008A086F" w:rsidTr="00B50676">
              <w:trPr>
                <w:trHeight w:val="617"/>
              </w:trPr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86F" w:rsidRPr="00A75C0E" w:rsidRDefault="008A086F" w:rsidP="00B50676">
                  <w:pPr>
                    <w:pStyle w:val="Heading"/>
                    <w:ind w:left="-113"/>
                    <w:jc w:val="both"/>
                    <w:rPr>
                      <w:rFonts w:ascii="Times New Roman" w:hAnsi="Times New Roman"/>
                      <w:b w:val="0"/>
                      <w:color w:val="000000"/>
                      <w:sz w:val="28"/>
                    </w:rPr>
                  </w:pP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>О закон</w:t>
                  </w:r>
                  <w:r w:rsidR="00816E5B">
                    <w:rPr>
                      <w:rFonts w:ascii="Times New Roman" w:hAnsi="Times New Roman"/>
                      <w:b w:val="0"/>
                      <w:sz w:val="28"/>
                    </w:rPr>
                    <w:t>е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sz w:val="28"/>
                    </w:rPr>
                    <w:t>Алтайского края «О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б утверждении </w:t>
                  </w:r>
                  <w:r w:rsidR="00A43616">
                    <w:rPr>
                      <w:rFonts w:ascii="Times New Roman" w:hAnsi="Times New Roman"/>
                      <w:b w:val="0"/>
                      <w:sz w:val="28"/>
                    </w:rPr>
                    <w:t>стратегии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социально-экономического развития </w:t>
                  </w:r>
                  <w:proofErr w:type="spellStart"/>
                  <w:proofErr w:type="gramStart"/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>Алтайс</w:t>
                  </w:r>
                  <w:r w:rsidR="00BF3B97">
                    <w:rPr>
                      <w:rFonts w:ascii="Times New Roman" w:hAnsi="Times New Roman"/>
                      <w:b w:val="0"/>
                      <w:sz w:val="28"/>
                    </w:rPr>
                    <w:t>-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>кого</w:t>
                  </w:r>
                  <w:proofErr w:type="spellEnd"/>
                  <w:proofErr w:type="gramEnd"/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края до 20</w:t>
                  </w:r>
                  <w:r w:rsidR="00A43616">
                    <w:rPr>
                      <w:rFonts w:ascii="Times New Roman" w:hAnsi="Times New Roman"/>
                      <w:b w:val="0"/>
                      <w:sz w:val="28"/>
                    </w:rPr>
                    <w:t>25</w:t>
                  </w:r>
                  <w:r w:rsidRPr="00A75C0E">
                    <w:rPr>
                      <w:rFonts w:ascii="Times New Roman" w:hAnsi="Times New Roman"/>
                      <w:b w:val="0"/>
                      <w:sz w:val="28"/>
                    </w:rPr>
                    <w:t xml:space="preserve"> года»</w:t>
                  </w:r>
                </w:p>
              </w:tc>
            </w:tr>
          </w:tbl>
          <w:p w:rsidR="008A086F" w:rsidRDefault="008A086F" w:rsidP="008A086F">
            <w:pPr>
              <w:pStyle w:val="Heading"/>
              <w:tabs>
                <w:tab w:val="left" w:pos="2008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  <w:p w:rsidR="00E6244D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</w:tbl>
    <w:p w:rsidR="00BF3B97" w:rsidRDefault="00BF3B97" w:rsidP="00BF3B97">
      <w:pPr>
        <w:pStyle w:val="21"/>
        <w:rPr>
          <w:color w:val="auto"/>
          <w:sz w:val="28"/>
        </w:rPr>
      </w:pPr>
      <w:r>
        <w:rPr>
          <w:color w:val="auto"/>
          <w:sz w:val="28"/>
        </w:rPr>
        <w:t>В соответствии со ст</w:t>
      </w:r>
      <w:r w:rsidR="00317B39">
        <w:rPr>
          <w:color w:val="auto"/>
          <w:sz w:val="28"/>
        </w:rPr>
        <w:t>атьей</w:t>
      </w:r>
      <w:r>
        <w:rPr>
          <w:color w:val="auto"/>
          <w:sz w:val="28"/>
        </w:rPr>
        <w:t xml:space="preserve"> </w:t>
      </w:r>
      <w:r w:rsidR="00E96D79">
        <w:rPr>
          <w:color w:val="auto"/>
          <w:sz w:val="28"/>
        </w:rPr>
        <w:t xml:space="preserve">73 Устава (Основного Закона) Алтайского края и со статьей </w:t>
      </w:r>
      <w:r>
        <w:rPr>
          <w:color w:val="auto"/>
          <w:sz w:val="28"/>
        </w:rPr>
        <w:t>5 Закона Алтайского края «О стратегическом планировании социально-экономического развития Алтайского края» Алтайское краевое Законодательное Собрание ПОСТАНОВЛЯЕТ:</w:t>
      </w:r>
    </w:p>
    <w:p w:rsidR="00BF3B97" w:rsidRDefault="00BF3B97" w:rsidP="00BF3B97">
      <w:pPr>
        <w:pStyle w:val="Heading"/>
        <w:ind w:firstLine="709"/>
        <w:jc w:val="both"/>
        <w:rPr>
          <w:rFonts w:ascii="Times New Roman" w:hAnsi="Times New Roman"/>
          <w:b w:val="0"/>
          <w:sz w:val="28"/>
        </w:rPr>
      </w:pPr>
    </w:p>
    <w:p w:rsidR="00816E5B" w:rsidRPr="00BF3B97" w:rsidRDefault="00816E5B" w:rsidP="00BF3B97">
      <w:pPr>
        <w:pStyle w:val="Heading"/>
        <w:ind w:firstLine="709"/>
        <w:jc w:val="both"/>
        <w:rPr>
          <w:rFonts w:ascii="Times New Roman" w:hAnsi="Times New Roman"/>
          <w:b w:val="0"/>
          <w:sz w:val="28"/>
        </w:rPr>
      </w:pPr>
      <w:r w:rsidRPr="00BF3B97">
        <w:rPr>
          <w:rFonts w:ascii="Times New Roman" w:hAnsi="Times New Roman"/>
          <w:b w:val="0"/>
          <w:sz w:val="28"/>
        </w:rPr>
        <w:t>1. Принять закон Алтайского края «Об утверждении стратегии социально-экономического развития Алтайского края до 2025 года».</w:t>
      </w:r>
    </w:p>
    <w:p w:rsidR="00816E5B" w:rsidRDefault="00816E5B" w:rsidP="00816E5B">
      <w:pPr>
        <w:pStyle w:val="21"/>
        <w:rPr>
          <w:color w:val="auto"/>
          <w:sz w:val="28"/>
        </w:rPr>
      </w:pPr>
    </w:p>
    <w:p w:rsidR="00816E5B" w:rsidRDefault="00816E5B" w:rsidP="00816E5B">
      <w:pPr>
        <w:pStyle w:val="21"/>
        <w:tabs>
          <w:tab w:val="left" w:pos="993"/>
        </w:tabs>
        <w:rPr>
          <w:color w:val="auto"/>
          <w:sz w:val="28"/>
        </w:rPr>
      </w:pPr>
      <w:r>
        <w:rPr>
          <w:color w:val="auto"/>
          <w:sz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8A086F" w:rsidRDefault="008A086F" w:rsidP="008A086F">
      <w:pPr>
        <w:pStyle w:val="21"/>
        <w:rPr>
          <w:color w:val="auto"/>
          <w:sz w:val="28"/>
        </w:rPr>
      </w:pPr>
    </w:p>
    <w:p w:rsidR="008A086F" w:rsidRDefault="008A086F" w:rsidP="008A086F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8A086F" w:rsidTr="00A43616">
        <w:tc>
          <w:tcPr>
            <w:tcW w:w="5069" w:type="dxa"/>
          </w:tcPr>
          <w:p w:rsidR="008A086F" w:rsidRDefault="008A086F" w:rsidP="00A43616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  <w:vAlign w:val="bottom"/>
          </w:tcPr>
          <w:p w:rsidR="008A086F" w:rsidRDefault="008A086F" w:rsidP="00A43616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8A086F" w:rsidRPr="00157DD1" w:rsidRDefault="008A086F" w:rsidP="008A086F">
      <w:pPr>
        <w:rPr>
          <w:sz w:val="2"/>
          <w:szCs w:val="2"/>
        </w:rPr>
      </w:pPr>
    </w:p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sectPr w:rsidR="00E6244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16" w:rsidRDefault="00A43616">
      <w:r>
        <w:separator/>
      </w:r>
    </w:p>
  </w:endnote>
  <w:endnote w:type="continuationSeparator" w:id="1">
    <w:p w:rsidR="00A43616" w:rsidRDefault="00A43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A436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A436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A436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16" w:rsidRDefault="00A43616">
      <w:r>
        <w:separator/>
      </w:r>
    </w:p>
  </w:footnote>
  <w:footnote w:type="continuationSeparator" w:id="1">
    <w:p w:rsidR="00A43616" w:rsidRDefault="00A43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1429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36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616">
      <w:rPr>
        <w:rStyle w:val="a4"/>
        <w:noProof/>
      </w:rPr>
      <w:t>1</w:t>
    </w:r>
    <w:r>
      <w:rPr>
        <w:rStyle w:val="a4"/>
      </w:rPr>
      <w:fldChar w:fldCharType="end"/>
    </w:r>
  </w:p>
  <w:p w:rsidR="00A43616" w:rsidRDefault="00A4361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16" w:rsidRDefault="001429E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A436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616">
      <w:rPr>
        <w:rStyle w:val="a4"/>
        <w:noProof/>
      </w:rPr>
      <w:t>2</w:t>
    </w:r>
    <w:r>
      <w:rPr>
        <w:rStyle w:val="a4"/>
      </w:rPr>
      <w:fldChar w:fldCharType="end"/>
    </w:r>
  </w:p>
  <w:p w:rsidR="00A43616" w:rsidRDefault="00A4361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A43616" w:rsidRDefault="00A4361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A43616">
      <w:tc>
        <w:tcPr>
          <w:tcW w:w="10031" w:type="dxa"/>
        </w:tcPr>
        <w:p w:rsidR="00A43616" w:rsidRDefault="00A43616">
          <w:pPr>
            <w:pStyle w:val="a3"/>
            <w:jc w:val="center"/>
            <w:rPr>
              <w:lang w:val="en-US"/>
            </w:rPr>
          </w:pPr>
          <w:r w:rsidRPr="0047351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5pt;height:55.75pt" o:ole="" fillcolor="window">
                <v:imagedata r:id="rId1" o:title="" grayscale="t" bilevel="t"/>
              </v:shape>
              <o:OLEObject Type="Embed" ProgID="Word.Picture.8" ShapeID="_x0000_i1025" DrawAspect="Content" ObjectID="_1413115273" r:id="rId2"/>
            </w:object>
          </w:r>
        </w:p>
        <w:p w:rsidR="00A43616" w:rsidRDefault="00A4361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A43616" w:rsidRDefault="00A4361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A43616" w:rsidRDefault="00A43616">
          <w:pPr>
            <w:jc w:val="center"/>
            <w:rPr>
              <w:sz w:val="6"/>
            </w:rPr>
          </w:pPr>
        </w:p>
        <w:p w:rsidR="00A43616" w:rsidRDefault="00A4361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A43616" w:rsidRDefault="00A4361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43616" w:rsidRDefault="00A436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C5894"/>
    <w:rsid w:val="000F7C2D"/>
    <w:rsid w:val="001429E7"/>
    <w:rsid w:val="00157DD1"/>
    <w:rsid w:val="00170BF1"/>
    <w:rsid w:val="00297146"/>
    <w:rsid w:val="002A79FD"/>
    <w:rsid w:val="002E1A35"/>
    <w:rsid w:val="003003BF"/>
    <w:rsid w:val="00317B39"/>
    <w:rsid w:val="00324F25"/>
    <w:rsid w:val="00326D2F"/>
    <w:rsid w:val="00340C39"/>
    <w:rsid w:val="00376979"/>
    <w:rsid w:val="003A7FDD"/>
    <w:rsid w:val="003F1F72"/>
    <w:rsid w:val="0041490B"/>
    <w:rsid w:val="00432657"/>
    <w:rsid w:val="00453152"/>
    <w:rsid w:val="00465080"/>
    <w:rsid w:val="0047351B"/>
    <w:rsid w:val="00535DA4"/>
    <w:rsid w:val="005441F3"/>
    <w:rsid w:val="0058351D"/>
    <w:rsid w:val="005A30DC"/>
    <w:rsid w:val="005A72F7"/>
    <w:rsid w:val="0062039E"/>
    <w:rsid w:val="006564BE"/>
    <w:rsid w:val="00663F9D"/>
    <w:rsid w:val="00683556"/>
    <w:rsid w:val="006B22D6"/>
    <w:rsid w:val="007A1DA1"/>
    <w:rsid w:val="007B1E06"/>
    <w:rsid w:val="00806142"/>
    <w:rsid w:val="00816E5B"/>
    <w:rsid w:val="00881749"/>
    <w:rsid w:val="008A086F"/>
    <w:rsid w:val="008D408F"/>
    <w:rsid w:val="008F460B"/>
    <w:rsid w:val="00983791"/>
    <w:rsid w:val="009B1D20"/>
    <w:rsid w:val="009C41F1"/>
    <w:rsid w:val="009E1347"/>
    <w:rsid w:val="00A2522F"/>
    <w:rsid w:val="00A43616"/>
    <w:rsid w:val="00A60965"/>
    <w:rsid w:val="00A67BCC"/>
    <w:rsid w:val="00AD1BAC"/>
    <w:rsid w:val="00B12BF9"/>
    <w:rsid w:val="00B46FD8"/>
    <w:rsid w:val="00B50676"/>
    <w:rsid w:val="00B62882"/>
    <w:rsid w:val="00B70E59"/>
    <w:rsid w:val="00BB6FE5"/>
    <w:rsid w:val="00BC793D"/>
    <w:rsid w:val="00BF3B97"/>
    <w:rsid w:val="00D17EAF"/>
    <w:rsid w:val="00D2157A"/>
    <w:rsid w:val="00D342D6"/>
    <w:rsid w:val="00D47269"/>
    <w:rsid w:val="00D511F6"/>
    <w:rsid w:val="00DD2A25"/>
    <w:rsid w:val="00E6244D"/>
    <w:rsid w:val="00E96D79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51B"/>
    <w:rPr>
      <w:sz w:val="28"/>
    </w:rPr>
  </w:style>
  <w:style w:type="paragraph" w:styleId="1">
    <w:name w:val="heading 1"/>
    <w:basedOn w:val="a"/>
    <w:next w:val="a"/>
    <w:qFormat/>
    <w:rsid w:val="0047351B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47351B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47351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47351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351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47351B"/>
  </w:style>
  <w:style w:type="paragraph" w:customStyle="1" w:styleId="Heading">
    <w:name w:val="Heading"/>
    <w:rsid w:val="0047351B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47351B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47351B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47351B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bulash</cp:lastModifiedBy>
  <cp:revision>6</cp:revision>
  <cp:lastPrinted>2007-12-24T03:44:00Z</cp:lastPrinted>
  <dcterms:created xsi:type="dcterms:W3CDTF">2012-09-20T10:08:00Z</dcterms:created>
  <dcterms:modified xsi:type="dcterms:W3CDTF">2012-10-30T08:15:00Z</dcterms:modified>
</cp:coreProperties>
</file>